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2C549E">
              <w:rPr>
                <w:rFonts w:asciiTheme="minorEastAsia" w:hAnsiTheme="minorEastAsia" w:hint="eastAsia"/>
                <w:sz w:val="22"/>
                <w:highlight w:val="yellow"/>
              </w:rPr>
              <w:t>（此编号在</w:t>
            </w:r>
            <w:r w:rsidR="00F54B8D" w:rsidRPr="002C549E">
              <w:rPr>
                <w:rFonts w:asciiTheme="minorEastAsia" w:hAnsiTheme="minorEastAsia" w:hint="eastAsia"/>
                <w:sz w:val="22"/>
                <w:highlight w:val="yellow"/>
              </w:rPr>
              <w:t>国资处2</w:t>
            </w:r>
            <w:r w:rsidR="00F54B8D" w:rsidRPr="002C549E">
              <w:rPr>
                <w:rFonts w:asciiTheme="minorEastAsia" w:hAnsiTheme="minorEastAsia"/>
                <w:sz w:val="22"/>
                <w:highlight w:val="yellow"/>
              </w:rPr>
              <w:t>05</w:t>
            </w:r>
            <w:r w:rsidRPr="002C549E">
              <w:rPr>
                <w:rFonts w:asciiTheme="minorEastAsia" w:hAnsiTheme="minorEastAsia" w:hint="eastAsia"/>
                <w:sz w:val="22"/>
                <w:highlight w:val="yellow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5BF44214" w14:textId="77777777" w:rsidR="0051209C" w:rsidRDefault="0051209C" w:rsidP="001E0824">
            <w:pPr>
              <w:rPr>
                <w:rFonts w:ascii="黑体" w:eastAsia="黑体"/>
                <w:b/>
                <w:sz w:val="18"/>
              </w:rPr>
            </w:pPr>
          </w:p>
          <w:p w14:paraId="2B842F71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091CDAFF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330A0D0E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23A39034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</w:t>
            </w:r>
            <w:r w:rsidRPr="002C549E">
              <w:rPr>
                <w:rFonts w:ascii="黑体" w:eastAsia="黑体" w:hint="eastAsia"/>
                <w:szCs w:val="21"/>
                <w:highlight w:val="yellow"/>
              </w:rPr>
              <w:t>（</w:t>
            </w:r>
            <w:r w:rsidR="00F54B8D" w:rsidRPr="002C549E">
              <w:rPr>
                <w:rFonts w:ascii="黑体" w:eastAsia="黑体" w:hint="eastAsia"/>
                <w:szCs w:val="21"/>
                <w:highlight w:val="yellow"/>
              </w:rPr>
              <w:t>国资</w:t>
            </w:r>
            <w:r w:rsidRPr="002C549E">
              <w:rPr>
                <w:rFonts w:ascii="黑体" w:eastAsia="黑体" w:hint="eastAsia"/>
                <w:szCs w:val="21"/>
                <w:highlight w:val="yellow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  <w:bookmarkStart w:id="0" w:name="_GoBack"/>
            <w:bookmarkEnd w:id="0"/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F933" w14:textId="77777777" w:rsidR="00EF6072" w:rsidRDefault="00EF6072" w:rsidP="00D370D1">
      <w:r>
        <w:separator/>
      </w:r>
    </w:p>
  </w:endnote>
  <w:endnote w:type="continuationSeparator" w:id="0">
    <w:p w14:paraId="476686FF" w14:textId="77777777" w:rsidR="00EF6072" w:rsidRDefault="00EF6072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A555" w14:textId="77777777" w:rsidR="00EF6072" w:rsidRDefault="00EF6072" w:rsidP="00D370D1">
      <w:r>
        <w:separator/>
      </w:r>
    </w:p>
  </w:footnote>
  <w:footnote w:type="continuationSeparator" w:id="0">
    <w:p w14:paraId="596B368E" w14:textId="77777777" w:rsidR="00EF6072" w:rsidRDefault="00EF6072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549E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6C6CA4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EF055E"/>
    <w:rsid w:val="00EF6072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D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0D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0D1"/>
  </w:style>
  <w:style w:type="paragraph" w:styleId="aa">
    <w:name w:val="Balloon Text"/>
    <w:basedOn w:val="a"/>
    <w:link w:val="ab"/>
    <w:uiPriority w:val="99"/>
    <w:semiHidden/>
    <w:unhideWhenUsed/>
    <w:rsid w:val="00D370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70D1"/>
    <w:rPr>
      <w:sz w:val="18"/>
      <w:szCs w:val="18"/>
    </w:rPr>
  </w:style>
  <w:style w:type="paragraph" w:styleId="ac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</cp:lastModifiedBy>
  <cp:revision>5</cp:revision>
  <cp:lastPrinted>2017-03-28T08:49:00Z</cp:lastPrinted>
  <dcterms:created xsi:type="dcterms:W3CDTF">2018-11-12T07:45:00Z</dcterms:created>
  <dcterms:modified xsi:type="dcterms:W3CDTF">2019-12-19T08:20:00Z</dcterms:modified>
</cp:coreProperties>
</file>