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A555" w14:textId="0B8A5A35" w:rsidR="005B2250" w:rsidRDefault="00434ADB" w:rsidP="000E1675">
      <w:pPr>
        <w:adjustRightInd w:val="0"/>
        <w:snapToGrid w:val="0"/>
        <w:jc w:val="center"/>
        <w:rPr>
          <w:rFonts w:ascii="方正小标宋简体" w:eastAsia="方正小标宋简体" w:hAnsi="仿宋" w:cs="仿宋_GB2312"/>
          <w:sz w:val="44"/>
          <w:szCs w:val="44"/>
        </w:rPr>
      </w:pPr>
      <w:bookmarkStart w:id="0" w:name="_Toc12569_WPSOffice_Level1"/>
      <w:bookmarkStart w:id="1" w:name="_GoBack"/>
      <w:bookmarkEnd w:id="1"/>
      <w:r>
        <w:rPr>
          <w:rFonts w:ascii="方正小标宋简体" w:eastAsia="方正小标宋简体" w:hAnsi="仿宋" w:cs="仿宋_GB2312" w:hint="eastAsia"/>
          <w:sz w:val="44"/>
          <w:szCs w:val="44"/>
        </w:rPr>
        <w:t>北京师范大学</w:t>
      </w:r>
      <w:r w:rsidR="00D24693">
        <w:rPr>
          <w:rFonts w:ascii="方正小标宋简体" w:eastAsia="方正小标宋简体" w:hAnsi="仿宋" w:cs="仿宋_GB2312" w:hint="eastAsia"/>
          <w:sz w:val="44"/>
          <w:szCs w:val="44"/>
        </w:rPr>
        <w:t>专利预审</w:t>
      </w:r>
      <w:r w:rsidR="0051711C">
        <w:rPr>
          <w:rFonts w:ascii="方正小标宋简体" w:eastAsia="方正小标宋简体" w:hAnsi="仿宋" w:cs="仿宋_GB2312" w:hint="eastAsia"/>
          <w:sz w:val="44"/>
          <w:szCs w:val="44"/>
        </w:rPr>
        <w:t>申请表</w:t>
      </w:r>
      <w:bookmarkEnd w:id="0"/>
    </w:p>
    <w:p w14:paraId="55B35FDF" w14:textId="2529FD89" w:rsidR="0051711C" w:rsidRDefault="0051711C" w:rsidP="000E1675">
      <w:pPr>
        <w:adjustRightInd w:val="0"/>
        <w:snapToGrid w:val="0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（技术说明文件）</w:t>
      </w:r>
    </w:p>
    <w:p w14:paraId="66A8688C" w14:textId="77777777" w:rsidR="000E1675" w:rsidRPr="000E1675" w:rsidRDefault="000E1675" w:rsidP="000E1675">
      <w:pPr>
        <w:adjustRightInd w:val="0"/>
        <w:snapToGrid w:val="0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tbl>
      <w:tblPr>
        <w:tblStyle w:val="a9"/>
        <w:tblW w:w="8824" w:type="dxa"/>
        <w:jc w:val="center"/>
        <w:tblLayout w:type="fixed"/>
        <w:tblLook w:val="04A0" w:firstRow="1" w:lastRow="0" w:firstColumn="1" w:lastColumn="0" w:noHBand="0" w:noVBand="1"/>
      </w:tblPr>
      <w:tblGrid>
        <w:gridCol w:w="2244"/>
        <w:gridCol w:w="6580"/>
      </w:tblGrid>
      <w:tr w:rsidR="005B2250" w14:paraId="0435E1D5" w14:textId="77777777">
        <w:trPr>
          <w:trHeight w:val="794"/>
          <w:jc w:val="center"/>
        </w:trPr>
        <w:tc>
          <w:tcPr>
            <w:tcW w:w="8824" w:type="dxa"/>
            <w:gridSpan w:val="2"/>
            <w:tcBorders>
              <w:bottom w:val="single" w:sz="4" w:space="0" w:color="auto"/>
            </w:tcBorders>
            <w:vAlign w:val="center"/>
          </w:tcPr>
          <w:p w14:paraId="65BFA550" w14:textId="3AC14360" w:rsidR="005B2250" w:rsidRDefault="0051711C">
            <w:pPr>
              <w:pStyle w:val="a5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一、</w:t>
            </w:r>
            <w:r w:rsidR="00434ADB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专利</w:t>
            </w:r>
            <w:r w:rsidR="00D24693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基本信息</w:t>
            </w:r>
          </w:p>
        </w:tc>
      </w:tr>
      <w:tr w:rsidR="005B2250" w14:paraId="7BF00144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22254DD8" w14:textId="77777777" w:rsidR="005B2250" w:rsidRPr="0094049E" w:rsidRDefault="00434ADB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专利</w:t>
            </w:r>
            <w:r w:rsidR="00D24693"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0C282A6B" w14:textId="77777777" w:rsidR="005B2250" w:rsidRPr="0094049E" w:rsidRDefault="005B2250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1090D31F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416D88F6" w14:textId="77777777" w:rsidR="00624E34" w:rsidRPr="0094049E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院系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222C1791" w14:textId="77777777" w:rsidR="00624E34" w:rsidRPr="0094049E" w:rsidRDefault="00624E34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1BF24C55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1EFFFDA4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完成人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5DB24AF4" w14:textId="77777777" w:rsidR="00624E34" w:rsidRPr="0094049E" w:rsidRDefault="00624E34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74713198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39671C9D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专利权人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43C194AB" w14:textId="77777777" w:rsidR="00624E34" w:rsidRPr="0094049E" w:rsidRDefault="00624E34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60B8E" w14:paraId="7AF530EE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14788E8C" w14:textId="01AFAE0C" w:rsidR="00560B8E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专利</w:t>
            </w:r>
            <w:r w:rsidR="00560B8E">
              <w:rPr>
                <w:rFonts w:ascii="宋体" w:eastAsia="宋体" w:hAnsi="Times New Roman" w:cs="Times New Roman" w:hint="eastAsia"/>
                <w:sz w:val="24"/>
                <w:szCs w:val="24"/>
              </w:rPr>
              <w:t>代理公司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70013FB0" w14:textId="77777777" w:rsidR="00560B8E" w:rsidRPr="0094049E" w:rsidRDefault="00560B8E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60B8E" w14:paraId="7E4BE9F3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606C5B45" w14:textId="5AB612BA" w:rsidR="00560B8E" w:rsidRDefault="00560B8E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专利代理师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37F64899" w14:textId="77777777" w:rsidR="00560B8E" w:rsidRPr="0094049E" w:rsidRDefault="00560B8E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765C13" w14:paraId="6B287BF8" w14:textId="77777777" w:rsidTr="0094049E">
        <w:trPr>
          <w:trHeight w:val="792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69ADD0E2" w14:textId="35A71281" w:rsidR="00765C13" w:rsidRDefault="00765C1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4C3367F8" w14:textId="77777777" w:rsidR="00765C13" w:rsidRPr="0094049E" w:rsidRDefault="00765C13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765C13" w14:paraId="61A490A1" w14:textId="77777777" w:rsidTr="00E22900">
        <w:trPr>
          <w:trHeight w:val="1658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0E35A5FE" w14:textId="0D43C434" w:rsidR="00765C13" w:rsidRDefault="00765C13" w:rsidP="00765C13">
            <w:pPr>
              <w:adjustRightInd w:val="0"/>
              <w:snapToGrid w:val="0"/>
              <w:spacing w:line="5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850BDE">
              <w:rPr>
                <w:rFonts w:ascii="宋体" w:eastAsia="宋体" w:hAnsi="宋体" w:cs="Times New Roman"/>
                <w:bCs/>
                <w:sz w:val="24"/>
                <w:szCs w:val="24"/>
              </w:rPr>
              <w:t>IPC分类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号及</w:t>
            </w:r>
            <w:proofErr w:type="gramStart"/>
            <w:r w:rsidRPr="00850BD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洛</w:t>
            </w:r>
            <w:proofErr w:type="gramEnd"/>
            <w:r w:rsidRPr="00850BD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迦诺分类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号</w:t>
            </w:r>
            <w:r w:rsidR="00E2290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proofErr w:type="gramStart"/>
            <w:r w:rsidR="00E2290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见专</w:t>
            </w:r>
            <w:proofErr w:type="gramEnd"/>
            <w:r w:rsidR="00E2290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利预审工作流程）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3B2DA876" w14:textId="77777777" w:rsidR="00765C13" w:rsidRPr="0094049E" w:rsidRDefault="00765C13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765C13" w14:paraId="0A0D4B36" w14:textId="77777777" w:rsidTr="0051711C">
        <w:trPr>
          <w:trHeight w:val="794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36CD423E" w14:textId="295D7B01" w:rsidR="00765C13" w:rsidRPr="00850BDE" w:rsidRDefault="00765C13" w:rsidP="00765C13">
            <w:pPr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项卡脖子技术（具体技术见专利预审工作流程）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7B731C30" w14:textId="77777777" w:rsidR="00765C13" w:rsidRPr="0094049E" w:rsidRDefault="00765C13" w:rsidP="00765C13">
            <w:pPr>
              <w:spacing w:line="40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B2250" w:rsidRPr="0051711C" w14:paraId="0E60CFD3" w14:textId="77777777" w:rsidTr="0094049E">
        <w:trPr>
          <w:trHeight w:val="1119"/>
          <w:jc w:val="center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35888D61" w14:textId="77777777" w:rsidR="005B2250" w:rsidRPr="0094049E" w:rsidRDefault="00D2469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对比文件公开信息（专利/非专利文件，2篇及以上）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14:paraId="23A4B060" w14:textId="77777777" w:rsidR="005B2250" w:rsidRDefault="005B2250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F6FEE74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A6FF0FB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AF8FE36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23761CC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2A49123" w14:textId="6D3D42C5" w:rsidR="0051711C" w:rsidRPr="0094049E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1711C" w:rsidRPr="0051711C" w14:paraId="51EDBB3C" w14:textId="77777777" w:rsidTr="00AD0891">
        <w:trPr>
          <w:trHeight w:val="1119"/>
          <w:jc w:val="center"/>
        </w:trPr>
        <w:tc>
          <w:tcPr>
            <w:tcW w:w="8824" w:type="dxa"/>
            <w:gridSpan w:val="2"/>
            <w:tcBorders>
              <w:top w:val="single" w:sz="4" w:space="0" w:color="auto"/>
            </w:tcBorders>
            <w:vAlign w:val="center"/>
          </w:tcPr>
          <w:p w14:paraId="0D214F59" w14:textId="4DD31203" w:rsidR="0051711C" w:rsidRPr="0094049E" w:rsidRDefault="0051711C" w:rsidP="0051711C">
            <w:pPr>
              <w:pStyle w:val="a5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lastRenderedPageBreak/>
              <w:t>二、专利</w:t>
            </w:r>
            <w:r w:rsidRPr="0051711C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技术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要点</w:t>
            </w:r>
          </w:p>
        </w:tc>
      </w:tr>
      <w:tr w:rsidR="0051711C" w14:paraId="7848F326" w14:textId="77777777" w:rsidTr="002753C2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7D548BAB" w14:textId="20BDFAD0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简要概括</w:t>
            </w:r>
            <w:r w:rsidR="003F6EC5">
              <w:rPr>
                <w:rFonts w:ascii="宋体" w:eastAsia="宋体" w:hAnsi="Times New Roman" w:cs="Times New Roman" w:hint="eastAsia"/>
                <w:sz w:val="24"/>
                <w:szCs w:val="24"/>
              </w:rPr>
              <w:t>技术</w:t>
            </w:r>
            <w:r w:rsidRPr="0094049E">
              <w:rPr>
                <w:rFonts w:ascii="宋体" w:eastAsia="宋体" w:hAnsi="Times New Roman" w:cs="Times New Roman" w:hint="eastAsia"/>
                <w:sz w:val="24"/>
                <w:szCs w:val="24"/>
              </w:rPr>
              <w:t>核心发明点（100字以内）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37D81D7E" w14:textId="78F04E0D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5EF3C6A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7D687DF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BC1C945" w14:textId="77777777" w:rsidR="0051711C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04A2A63" w14:textId="3C2753AC" w:rsidR="0051711C" w:rsidRPr="0094049E" w:rsidRDefault="0051711C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66A4BDEB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21A4FB2F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624E34">
              <w:rPr>
                <w:rFonts w:ascii="宋体" w:eastAsia="宋体" w:hAnsi="Times New Roman" w:cs="Times New Roman"/>
                <w:sz w:val="24"/>
                <w:szCs w:val="24"/>
              </w:rPr>
              <w:t>本发明要解决的技术问题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5144EFA6" w14:textId="77777777" w:rsidR="000E1675" w:rsidRPr="00624E34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CAA8846" w14:textId="311202DF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A5B6AC7" w14:textId="77777777" w:rsidR="00765C13" w:rsidRDefault="00765C1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9ABCD09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EE58825" w14:textId="77777777" w:rsidR="000E1675" w:rsidRPr="0094049E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24E34" w14:paraId="3143A2F3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5916CF57" w14:textId="64B93ACF" w:rsidR="00624E34" w:rsidRP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765C13">
              <w:rPr>
                <w:rFonts w:ascii="宋体" w:eastAsia="宋体" w:hAnsi="Times New Roman" w:cs="Times New Roman"/>
                <w:sz w:val="24"/>
                <w:szCs w:val="24"/>
              </w:rPr>
              <w:t>现有技术的缺点</w:t>
            </w:r>
            <w:r w:rsidRPr="00765C13">
              <w:rPr>
                <w:rFonts w:ascii="宋体" w:eastAsia="宋体" w:hAnsi="Times New Roman" w:cs="Times New Roman" w:hint="eastAsia"/>
                <w:sz w:val="24"/>
                <w:szCs w:val="24"/>
              </w:rPr>
              <w:t>，</w:t>
            </w:r>
            <w:r w:rsidRPr="00765C13">
              <w:rPr>
                <w:rFonts w:ascii="宋体" w:eastAsia="宋体" w:hAnsi="Times New Roman" w:cs="Times New Roman"/>
                <w:sz w:val="24"/>
                <w:szCs w:val="24"/>
              </w:rPr>
              <w:t>针对这些缺点，</w:t>
            </w:r>
            <w:r w:rsidR="004B1266" w:rsidRPr="00765C13">
              <w:rPr>
                <w:rFonts w:ascii="宋体" w:eastAsia="宋体" w:hAnsi="Times New Roman" w:cs="Times New Roman" w:hint="eastAsia"/>
                <w:sz w:val="24"/>
                <w:szCs w:val="24"/>
              </w:rPr>
              <w:t>说明本技术克服的缺点和发明目的</w:t>
            </w:r>
            <w:r w:rsidR="00765C13"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5B1D16D1" w14:textId="77777777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6014471" w14:textId="6567573E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9AB67D5" w14:textId="701C0FB5" w:rsidR="00624E34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407510F" w14:textId="77777777" w:rsidR="00765C13" w:rsidRPr="00A30FE7" w:rsidRDefault="00765C13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F7FB4B1" w14:textId="77777777" w:rsidR="00624E34" w:rsidRPr="000E1675" w:rsidRDefault="00624E34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3FE6236D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0ACF040B" w14:textId="174168D8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本技术的</w:t>
            </w:r>
            <w:r w:rsidR="00624E34">
              <w:rPr>
                <w:rFonts w:ascii="宋体" w:eastAsia="宋体" w:hAnsi="Times New Roman" w:cs="Times New Roman" w:hint="eastAsia"/>
                <w:sz w:val="24"/>
                <w:szCs w:val="24"/>
              </w:rPr>
              <w:t>详细阐述</w:t>
            </w: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（可结合</w:t>
            </w:r>
            <w:r w:rsidR="001E0970">
              <w:rPr>
                <w:rFonts w:ascii="宋体" w:eastAsia="宋体" w:hAnsi="Times New Roman" w:cs="Times New Roman" w:hint="eastAsia"/>
                <w:sz w:val="24"/>
                <w:szCs w:val="24"/>
              </w:rPr>
              <w:t>相关技术参数数据</w:t>
            </w: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进行说明）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42DAE393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259667A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68A532C7" w14:textId="51EAFC05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ED33DB5" w14:textId="77777777" w:rsidR="00A30FE7" w:rsidRDefault="00A30FE7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2499EB57" w14:textId="77777777" w:rsidR="000E1675" w:rsidRP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47EE0FE8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7AE9D6A0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本技术的创新点（检索点</w:t>
            </w:r>
            <w:r w:rsidR="00624E34">
              <w:rPr>
                <w:rFonts w:ascii="宋体" w:eastAsia="宋体" w:hAnsi="Times New Roman" w:cs="Times New Roman" w:hint="eastAsia"/>
                <w:sz w:val="24"/>
                <w:szCs w:val="24"/>
              </w:rPr>
              <w:t>，关键点</w:t>
            </w: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77DBA3A5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021E3F5" w14:textId="48F32630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30CECAF" w14:textId="11E0C8F9" w:rsidR="00A30FE7" w:rsidRDefault="00A30FE7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778AB24C" w14:textId="77777777" w:rsidR="00A30FE7" w:rsidRDefault="00A30FE7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28A1FAD" w14:textId="77777777" w:rsidR="000E1675" w:rsidRP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0E1675" w14:paraId="1A4821F7" w14:textId="77777777" w:rsidTr="00480846">
        <w:trPr>
          <w:trHeight w:val="1335"/>
          <w:jc w:val="center"/>
        </w:trPr>
        <w:tc>
          <w:tcPr>
            <w:tcW w:w="8824" w:type="dxa"/>
            <w:gridSpan w:val="2"/>
            <w:vAlign w:val="center"/>
          </w:tcPr>
          <w:p w14:paraId="12E50BE1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E1675">
              <w:rPr>
                <w:rFonts w:ascii="宋体" w:eastAsia="宋体" w:hAnsi="Times New Roman" w:cs="Times New Roman" w:hint="eastAsia"/>
                <w:sz w:val="24"/>
                <w:szCs w:val="24"/>
              </w:rPr>
              <w:t>其他说明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：</w:t>
            </w:r>
          </w:p>
          <w:p w14:paraId="78056CFC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0332ECDF" w14:textId="13072806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149735E4" w14:textId="77777777" w:rsidR="00560B8E" w:rsidRDefault="00560B8E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3B5DB16" w14:textId="77777777" w:rsidR="000E1675" w:rsidRDefault="000E1675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3861C826" w14:textId="15F949C8" w:rsidR="00560B8E" w:rsidRPr="000E1675" w:rsidRDefault="00560B8E" w:rsidP="00765C13">
            <w:pPr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14:paraId="5C4BC823" w14:textId="77777777" w:rsidR="00BB1CC8" w:rsidRDefault="00BB1CC8" w:rsidP="00765C13">
      <w:pPr>
        <w:jc w:val="left"/>
        <w:rPr>
          <w:rFonts w:ascii="仿宋_GB2312" w:eastAsia="仿宋_GB2312"/>
          <w:sz w:val="32"/>
          <w:szCs w:val="32"/>
        </w:rPr>
      </w:pPr>
    </w:p>
    <w:sectPr w:rsidR="00BB1CC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FDDFF" w14:textId="77777777" w:rsidR="00B1011A" w:rsidRDefault="00B1011A">
      <w:r>
        <w:separator/>
      </w:r>
    </w:p>
  </w:endnote>
  <w:endnote w:type="continuationSeparator" w:id="0">
    <w:p w14:paraId="43CCD165" w14:textId="77777777" w:rsidR="00B1011A" w:rsidRDefault="00B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00C2" w14:textId="56F360D8" w:rsidR="005B2250" w:rsidRDefault="004B12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2166D" wp14:editId="42F1F2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33CA6" w14:textId="77777777" w:rsidR="005B2250" w:rsidRDefault="00D24693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2166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14:paraId="35633CA6" w14:textId="77777777" w:rsidR="005B2250" w:rsidRDefault="00D24693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745F" w14:textId="77777777" w:rsidR="00B1011A" w:rsidRDefault="00B1011A">
      <w:r>
        <w:separator/>
      </w:r>
    </w:p>
  </w:footnote>
  <w:footnote w:type="continuationSeparator" w:id="0">
    <w:p w14:paraId="1DED9563" w14:textId="77777777" w:rsidR="00B1011A" w:rsidRDefault="00B1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71"/>
    <w:rsid w:val="00031DA4"/>
    <w:rsid w:val="00054852"/>
    <w:rsid w:val="000574C6"/>
    <w:rsid w:val="000664EF"/>
    <w:rsid w:val="00072618"/>
    <w:rsid w:val="00091806"/>
    <w:rsid w:val="000937FE"/>
    <w:rsid w:val="00095D41"/>
    <w:rsid w:val="00097AF4"/>
    <w:rsid w:val="000B1902"/>
    <w:rsid w:val="000B4BC9"/>
    <w:rsid w:val="000E1675"/>
    <w:rsid w:val="001373DD"/>
    <w:rsid w:val="00156DC2"/>
    <w:rsid w:val="00172AD8"/>
    <w:rsid w:val="001C294B"/>
    <w:rsid w:val="001E0970"/>
    <w:rsid w:val="001F0783"/>
    <w:rsid w:val="00204FC5"/>
    <w:rsid w:val="002425FE"/>
    <w:rsid w:val="002432D2"/>
    <w:rsid w:val="00270868"/>
    <w:rsid w:val="002A046C"/>
    <w:rsid w:val="002B2972"/>
    <w:rsid w:val="002D4CB8"/>
    <w:rsid w:val="002D7B9E"/>
    <w:rsid w:val="002E6449"/>
    <w:rsid w:val="00303C45"/>
    <w:rsid w:val="00304FD1"/>
    <w:rsid w:val="00337643"/>
    <w:rsid w:val="00351188"/>
    <w:rsid w:val="003516A9"/>
    <w:rsid w:val="0035321B"/>
    <w:rsid w:val="0036746B"/>
    <w:rsid w:val="003867E1"/>
    <w:rsid w:val="003B1392"/>
    <w:rsid w:val="003F6EC5"/>
    <w:rsid w:val="00420049"/>
    <w:rsid w:val="00434ADB"/>
    <w:rsid w:val="00437EB3"/>
    <w:rsid w:val="00452F92"/>
    <w:rsid w:val="00464353"/>
    <w:rsid w:val="004B1266"/>
    <w:rsid w:val="004B5505"/>
    <w:rsid w:val="004F291F"/>
    <w:rsid w:val="004F418E"/>
    <w:rsid w:val="0050130F"/>
    <w:rsid w:val="0051472D"/>
    <w:rsid w:val="00515A5D"/>
    <w:rsid w:val="0051711C"/>
    <w:rsid w:val="005225C8"/>
    <w:rsid w:val="00550CF2"/>
    <w:rsid w:val="0055777A"/>
    <w:rsid w:val="00560B8E"/>
    <w:rsid w:val="005626EB"/>
    <w:rsid w:val="00592587"/>
    <w:rsid w:val="005966EE"/>
    <w:rsid w:val="005B1409"/>
    <w:rsid w:val="005B2250"/>
    <w:rsid w:val="00610680"/>
    <w:rsid w:val="00617D0D"/>
    <w:rsid w:val="00624E34"/>
    <w:rsid w:val="0064559B"/>
    <w:rsid w:val="00655DF7"/>
    <w:rsid w:val="00666471"/>
    <w:rsid w:val="00695A0F"/>
    <w:rsid w:val="006C7E04"/>
    <w:rsid w:val="006D1255"/>
    <w:rsid w:val="007054B3"/>
    <w:rsid w:val="007128F0"/>
    <w:rsid w:val="007211E1"/>
    <w:rsid w:val="007227C2"/>
    <w:rsid w:val="00753680"/>
    <w:rsid w:val="00765C13"/>
    <w:rsid w:val="007756DA"/>
    <w:rsid w:val="007806F2"/>
    <w:rsid w:val="00794BBF"/>
    <w:rsid w:val="00794C13"/>
    <w:rsid w:val="007B4665"/>
    <w:rsid w:val="00855C81"/>
    <w:rsid w:val="00870FD9"/>
    <w:rsid w:val="008944DB"/>
    <w:rsid w:val="008A1031"/>
    <w:rsid w:val="008C1831"/>
    <w:rsid w:val="008D07FC"/>
    <w:rsid w:val="008D0ECE"/>
    <w:rsid w:val="008D222C"/>
    <w:rsid w:val="008E6500"/>
    <w:rsid w:val="008F6196"/>
    <w:rsid w:val="00935F4F"/>
    <w:rsid w:val="0094049E"/>
    <w:rsid w:val="00987593"/>
    <w:rsid w:val="0099479F"/>
    <w:rsid w:val="009A6C2E"/>
    <w:rsid w:val="009A7E6B"/>
    <w:rsid w:val="009F70D1"/>
    <w:rsid w:val="00A22B21"/>
    <w:rsid w:val="00A30FE7"/>
    <w:rsid w:val="00A4445D"/>
    <w:rsid w:val="00A831E7"/>
    <w:rsid w:val="00AA49D3"/>
    <w:rsid w:val="00AA72BD"/>
    <w:rsid w:val="00AC001E"/>
    <w:rsid w:val="00AD04B2"/>
    <w:rsid w:val="00AE7641"/>
    <w:rsid w:val="00B04963"/>
    <w:rsid w:val="00B1011A"/>
    <w:rsid w:val="00B125BA"/>
    <w:rsid w:val="00B22A0A"/>
    <w:rsid w:val="00B8676B"/>
    <w:rsid w:val="00B87F7C"/>
    <w:rsid w:val="00BA1DB8"/>
    <w:rsid w:val="00BA2471"/>
    <w:rsid w:val="00BA75F8"/>
    <w:rsid w:val="00BB1CC8"/>
    <w:rsid w:val="00BB7625"/>
    <w:rsid w:val="00BD0288"/>
    <w:rsid w:val="00BD198B"/>
    <w:rsid w:val="00BD4EFC"/>
    <w:rsid w:val="00BD5831"/>
    <w:rsid w:val="00BE72D1"/>
    <w:rsid w:val="00C2285A"/>
    <w:rsid w:val="00C23E90"/>
    <w:rsid w:val="00C518D2"/>
    <w:rsid w:val="00C51CD8"/>
    <w:rsid w:val="00C82052"/>
    <w:rsid w:val="00CA16A6"/>
    <w:rsid w:val="00CA7D85"/>
    <w:rsid w:val="00CD1F0D"/>
    <w:rsid w:val="00CE79C6"/>
    <w:rsid w:val="00CE7B4C"/>
    <w:rsid w:val="00CF43B8"/>
    <w:rsid w:val="00D24693"/>
    <w:rsid w:val="00D33E4F"/>
    <w:rsid w:val="00D74FEC"/>
    <w:rsid w:val="00DE311B"/>
    <w:rsid w:val="00E069B3"/>
    <w:rsid w:val="00E22900"/>
    <w:rsid w:val="00E41840"/>
    <w:rsid w:val="00E50CC4"/>
    <w:rsid w:val="00E67F11"/>
    <w:rsid w:val="00E8639A"/>
    <w:rsid w:val="00EA366A"/>
    <w:rsid w:val="00EA5AEC"/>
    <w:rsid w:val="00ED2331"/>
    <w:rsid w:val="00EE5E24"/>
    <w:rsid w:val="00F2389C"/>
    <w:rsid w:val="00F57590"/>
    <w:rsid w:val="00F731E6"/>
    <w:rsid w:val="00F742A2"/>
    <w:rsid w:val="00F865B4"/>
    <w:rsid w:val="00FD6B6B"/>
    <w:rsid w:val="00FF58EB"/>
    <w:rsid w:val="01A87AFF"/>
    <w:rsid w:val="01D152A8"/>
    <w:rsid w:val="01F33470"/>
    <w:rsid w:val="024261A6"/>
    <w:rsid w:val="034D6BB0"/>
    <w:rsid w:val="03DD40E2"/>
    <w:rsid w:val="04C80BE4"/>
    <w:rsid w:val="05320CDD"/>
    <w:rsid w:val="073A744C"/>
    <w:rsid w:val="075229E7"/>
    <w:rsid w:val="079D7363"/>
    <w:rsid w:val="07BE5D17"/>
    <w:rsid w:val="08C276F9"/>
    <w:rsid w:val="09287EA3"/>
    <w:rsid w:val="0B1F7084"/>
    <w:rsid w:val="0BE04A65"/>
    <w:rsid w:val="0CCF6888"/>
    <w:rsid w:val="0E0E4EE2"/>
    <w:rsid w:val="0F1113DA"/>
    <w:rsid w:val="0FC63F72"/>
    <w:rsid w:val="0FEA0843"/>
    <w:rsid w:val="10163652"/>
    <w:rsid w:val="114E016C"/>
    <w:rsid w:val="11951E4E"/>
    <w:rsid w:val="120E7E53"/>
    <w:rsid w:val="12541D09"/>
    <w:rsid w:val="13323CC1"/>
    <w:rsid w:val="136E6DFB"/>
    <w:rsid w:val="13B80076"/>
    <w:rsid w:val="14DC1B42"/>
    <w:rsid w:val="157F5EC2"/>
    <w:rsid w:val="16EF3DAF"/>
    <w:rsid w:val="17C27715"/>
    <w:rsid w:val="19947044"/>
    <w:rsid w:val="19DB061A"/>
    <w:rsid w:val="1C694603"/>
    <w:rsid w:val="1C735482"/>
    <w:rsid w:val="1C8E2C6D"/>
    <w:rsid w:val="1CA74290"/>
    <w:rsid w:val="1D570900"/>
    <w:rsid w:val="1EE03759"/>
    <w:rsid w:val="1FF71F26"/>
    <w:rsid w:val="203B1E13"/>
    <w:rsid w:val="208248BD"/>
    <w:rsid w:val="21031461"/>
    <w:rsid w:val="2196783E"/>
    <w:rsid w:val="21A513A0"/>
    <w:rsid w:val="22235254"/>
    <w:rsid w:val="224A458F"/>
    <w:rsid w:val="229879F0"/>
    <w:rsid w:val="22BD2FB3"/>
    <w:rsid w:val="22DA1DB7"/>
    <w:rsid w:val="23CB5BA3"/>
    <w:rsid w:val="23FC5D5D"/>
    <w:rsid w:val="24473F0E"/>
    <w:rsid w:val="275363A3"/>
    <w:rsid w:val="277215BE"/>
    <w:rsid w:val="295C2DFA"/>
    <w:rsid w:val="29AF73CD"/>
    <w:rsid w:val="29B11398"/>
    <w:rsid w:val="2A6B59EA"/>
    <w:rsid w:val="2AA2719B"/>
    <w:rsid w:val="2AC1385C"/>
    <w:rsid w:val="2ACA0963"/>
    <w:rsid w:val="2B4B37F1"/>
    <w:rsid w:val="2BA014F5"/>
    <w:rsid w:val="2BE75544"/>
    <w:rsid w:val="2C2E5060"/>
    <w:rsid w:val="2C9F19A7"/>
    <w:rsid w:val="2CE55431"/>
    <w:rsid w:val="2E632E33"/>
    <w:rsid w:val="30801AC4"/>
    <w:rsid w:val="319677F1"/>
    <w:rsid w:val="31BD2FCF"/>
    <w:rsid w:val="32236BAB"/>
    <w:rsid w:val="327D53AD"/>
    <w:rsid w:val="34B567C4"/>
    <w:rsid w:val="35301D0A"/>
    <w:rsid w:val="3721591F"/>
    <w:rsid w:val="380D00E1"/>
    <w:rsid w:val="38BD4688"/>
    <w:rsid w:val="39581830"/>
    <w:rsid w:val="3AA56888"/>
    <w:rsid w:val="3AAC3BE1"/>
    <w:rsid w:val="3AFD443D"/>
    <w:rsid w:val="3E810EE1"/>
    <w:rsid w:val="3E9E5F37"/>
    <w:rsid w:val="40B7508E"/>
    <w:rsid w:val="41383D7D"/>
    <w:rsid w:val="41474664"/>
    <w:rsid w:val="42380450"/>
    <w:rsid w:val="42701998"/>
    <w:rsid w:val="457E261E"/>
    <w:rsid w:val="45EB4A12"/>
    <w:rsid w:val="47F866B8"/>
    <w:rsid w:val="48E74F73"/>
    <w:rsid w:val="49973CAE"/>
    <w:rsid w:val="49FC3168"/>
    <w:rsid w:val="4A431740"/>
    <w:rsid w:val="4A677B24"/>
    <w:rsid w:val="4A981C28"/>
    <w:rsid w:val="4ACA3C0F"/>
    <w:rsid w:val="4B4734B2"/>
    <w:rsid w:val="4B4B7D9C"/>
    <w:rsid w:val="4BC468B1"/>
    <w:rsid w:val="4C4579F1"/>
    <w:rsid w:val="4C981BB9"/>
    <w:rsid w:val="4D695962"/>
    <w:rsid w:val="4E3B72FE"/>
    <w:rsid w:val="4ED92673"/>
    <w:rsid w:val="4F1052A1"/>
    <w:rsid w:val="4F774D0B"/>
    <w:rsid w:val="4FF0236A"/>
    <w:rsid w:val="500951DA"/>
    <w:rsid w:val="50B96C00"/>
    <w:rsid w:val="51436FA3"/>
    <w:rsid w:val="52666914"/>
    <w:rsid w:val="52D26933"/>
    <w:rsid w:val="53394028"/>
    <w:rsid w:val="534F70A2"/>
    <w:rsid w:val="54F14BBA"/>
    <w:rsid w:val="55DA564E"/>
    <w:rsid w:val="569A3030"/>
    <w:rsid w:val="56DE2F1C"/>
    <w:rsid w:val="57FB3CEC"/>
    <w:rsid w:val="58333A20"/>
    <w:rsid w:val="5990595C"/>
    <w:rsid w:val="5ADE798F"/>
    <w:rsid w:val="5B0D14DC"/>
    <w:rsid w:val="5B3B38F0"/>
    <w:rsid w:val="5C5A08F6"/>
    <w:rsid w:val="5DB50C85"/>
    <w:rsid w:val="5F7C1524"/>
    <w:rsid w:val="606721D5"/>
    <w:rsid w:val="61811074"/>
    <w:rsid w:val="621974FF"/>
    <w:rsid w:val="622A34BA"/>
    <w:rsid w:val="62F37D50"/>
    <w:rsid w:val="63E1229E"/>
    <w:rsid w:val="646A4041"/>
    <w:rsid w:val="6510027C"/>
    <w:rsid w:val="65241E31"/>
    <w:rsid w:val="6545060B"/>
    <w:rsid w:val="66B27F22"/>
    <w:rsid w:val="675D617A"/>
    <w:rsid w:val="68352BB8"/>
    <w:rsid w:val="68E5013A"/>
    <w:rsid w:val="6ABA55F7"/>
    <w:rsid w:val="6BB011E6"/>
    <w:rsid w:val="6BF16DF6"/>
    <w:rsid w:val="6D100C92"/>
    <w:rsid w:val="6F0D2116"/>
    <w:rsid w:val="6F7E19AC"/>
    <w:rsid w:val="6F976594"/>
    <w:rsid w:val="6FCD1928"/>
    <w:rsid w:val="72C139C6"/>
    <w:rsid w:val="72EE2DF1"/>
    <w:rsid w:val="744C3764"/>
    <w:rsid w:val="75C537CD"/>
    <w:rsid w:val="76261D92"/>
    <w:rsid w:val="77843214"/>
    <w:rsid w:val="7847671C"/>
    <w:rsid w:val="79BC7F5C"/>
    <w:rsid w:val="7A0B0DF6"/>
    <w:rsid w:val="7A1412BC"/>
    <w:rsid w:val="7B66335D"/>
    <w:rsid w:val="7C27512D"/>
    <w:rsid w:val="7C3C40BE"/>
    <w:rsid w:val="7C996512"/>
    <w:rsid w:val="7CB44F6D"/>
    <w:rsid w:val="7D0821F2"/>
    <w:rsid w:val="7D39684F"/>
    <w:rsid w:val="7D4F7E21"/>
    <w:rsid w:val="7D733B0F"/>
    <w:rsid w:val="7DAE1479"/>
    <w:rsid w:val="7EFC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F3F0B"/>
  <w15:docId w15:val="{8282EA11-12B1-45F9-9E5D-5EC523D9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1C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BB1CC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a">
    <w:name w:val="È±Ê¡ÎÄ±¾"/>
    <w:basedOn w:val="a"/>
    <w:qFormat/>
    <w:rsid w:val="00BB1CC8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765C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EF560-8CBC-45AB-9FE4-9AB5A71F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4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WuJR</dc:creator>
  <cp:lastModifiedBy>ZY</cp:lastModifiedBy>
  <cp:revision>2</cp:revision>
  <cp:lastPrinted>2022-03-14T02:46:00Z</cp:lastPrinted>
  <dcterms:created xsi:type="dcterms:W3CDTF">2024-04-01T02:11:00Z</dcterms:created>
  <dcterms:modified xsi:type="dcterms:W3CDTF">2024-04-01T02:11:00Z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E06EB9A77F36488CAEA1A36E6DA3AD28</vt:lpwstr>
  </property>
</Properties>
</file>